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D3" w:rsidRPr="00BE63BC" w:rsidRDefault="00BE63BC" w:rsidP="00BE63BC">
      <w:pPr>
        <w:jc w:val="center"/>
        <w:rPr>
          <w:sz w:val="52"/>
        </w:rPr>
      </w:pPr>
      <w:r w:rsidRPr="00BE63BC">
        <w:rPr>
          <w:sz w:val="52"/>
        </w:rPr>
        <w:t>COSMiC dates from September 2022</w:t>
      </w:r>
    </w:p>
    <w:p w:rsidR="00BE63BC" w:rsidRPr="00BE63BC" w:rsidRDefault="00BE63BC" w:rsidP="00BE63BC">
      <w:pPr>
        <w:jc w:val="center"/>
        <w:rPr>
          <w:sz w:val="40"/>
        </w:rPr>
      </w:pPr>
    </w:p>
    <w:p w:rsidR="00BE63BC" w:rsidRDefault="00BE63BC">
      <w:r>
        <w:rPr>
          <w:noProof/>
        </w:rPr>
        <w:drawing>
          <wp:inline distT="0" distB="0" distL="0" distR="0" wp14:anchorId="06760CE2" wp14:editId="55B40783">
            <wp:extent cx="5810250" cy="473543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4102" cy="477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BC"/>
    <w:rsid w:val="00A42399"/>
    <w:rsid w:val="00B44196"/>
    <w:rsid w:val="00B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BC14"/>
  <w15:chartTrackingRefBased/>
  <w15:docId w15:val="{7FAE54C6-9496-4757-B024-69F2114E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caulfield</dc:creator>
  <cp:keywords/>
  <dc:description/>
  <cp:lastModifiedBy>louise caulfield</cp:lastModifiedBy>
  <cp:revision>1</cp:revision>
  <dcterms:created xsi:type="dcterms:W3CDTF">2022-06-10T11:40:00Z</dcterms:created>
  <dcterms:modified xsi:type="dcterms:W3CDTF">2022-06-10T11:41:00Z</dcterms:modified>
</cp:coreProperties>
</file>